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B5" w:rsidRDefault="00A96AB5" w:rsidP="00A96AB5">
      <w:pPr>
        <w:pStyle w:val="Normaalweb"/>
        <w:spacing w:before="0" w:beforeAutospacing="0" w:after="0" w:afterAutospacing="0" w:line="252" w:lineRule="auto"/>
        <w:jc w:val="both"/>
        <w:rPr>
          <w:rFonts w:ascii="Comic Sans MS" w:hAnsi="Comic Sans MS"/>
        </w:rPr>
      </w:pPr>
      <w:bookmarkStart w:id="0" w:name="_GoBack"/>
      <w:bookmarkEnd w:id="0"/>
      <w:r>
        <w:rPr>
          <w:rFonts w:ascii="Calibri" w:hAnsi="Calibri" w:cs="Calibri"/>
          <w:color w:val="000000"/>
          <w:sz w:val="22"/>
          <w:szCs w:val="22"/>
        </w:rPr>
        <w:t>Cher Membre du Club,</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color w:val="000000"/>
          <w:sz w:val="22"/>
          <w:szCs w:val="22"/>
        </w:rPr>
        <w:t>Le Club Royal des Officiers du Régiment des Guides attache beaucoup d’importance à la confidentialité des données à caractère personnel que vous lui confiez.</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color w:val="000000"/>
          <w:sz w:val="22"/>
          <w:szCs w:val="22"/>
        </w:rPr>
        <w:t xml:space="preserve">Nous voulons les traiter de manière licite, loyale et transparente. </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color w:val="000000"/>
          <w:sz w:val="22"/>
          <w:szCs w:val="22"/>
        </w:rPr>
        <w:t>Comme vous le savez, les données personnelles vous concernant sont celles que l’on retrouve dans votre bulletin d’adhésion. Elles sont conservées dans notre base de données et une partie de celles-ci est publiée dans votre rubrique de l’annuaire.</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color w:val="000000"/>
          <w:sz w:val="22"/>
          <w:szCs w:val="22"/>
        </w:rPr>
        <w:t xml:space="preserve">Nous les utilisons uniquement pour la réalisation de l’annuaire, l’envoi du Courrier du Club, du Tam-Tam ou pour d’autres communications liées à la vie du Club et ce, uniquement, pendant la période durant laquelle vous restez membre de notre </w:t>
      </w:r>
      <w:proofErr w:type="spellStart"/>
      <w:r>
        <w:rPr>
          <w:rFonts w:ascii="Calibri" w:hAnsi="Calibri" w:cs="Calibri"/>
          <w:color w:val="000000"/>
          <w:sz w:val="22"/>
          <w:szCs w:val="22"/>
        </w:rPr>
        <w:t>asbl</w:t>
      </w:r>
      <w:proofErr w:type="spellEnd"/>
      <w:r>
        <w:rPr>
          <w:rFonts w:ascii="Calibri" w:hAnsi="Calibri" w:cs="Calibri"/>
          <w:color w:val="000000"/>
          <w:sz w:val="22"/>
          <w:szCs w:val="22"/>
        </w:rPr>
        <w:t>. Dès que, pour une raison ou une autre, vous cessez d’être membre du Club, vos données sont immédiatement effacées. Nous ne conserverons que vos nom et prénom pour une durée indéterminée.</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color w:val="000000"/>
          <w:sz w:val="22"/>
          <w:szCs w:val="22"/>
        </w:rPr>
        <w:t>Quels sont vos droits ?</w:t>
      </w:r>
    </w:p>
    <w:p w:rsidR="00A96AB5" w:rsidRDefault="00A96AB5" w:rsidP="00A96AB5">
      <w:pPr>
        <w:pStyle w:val="Normaalweb"/>
        <w:spacing w:before="0" w:beforeAutospacing="0" w:after="0" w:afterAutospacing="0" w:line="252" w:lineRule="auto"/>
        <w:ind w:left="720"/>
        <w:jc w:val="both"/>
        <w:rPr>
          <w:rFonts w:ascii="Comic Sans MS" w:hAnsi="Comic Sans MS"/>
        </w:rPr>
      </w:pPr>
      <w:r>
        <w:rPr>
          <w:rFonts w:ascii="Symbol" w:hAnsi="Symbol"/>
          <w:color w:val="000000"/>
          <w:sz w:val="22"/>
          <w:szCs w:val="22"/>
        </w:rPr>
        <w:t></w:t>
      </w:r>
      <w:r>
        <w:rPr>
          <w:color w:val="000000"/>
          <w:sz w:val="14"/>
          <w:szCs w:val="14"/>
        </w:rPr>
        <w:t xml:space="preserve">         </w:t>
      </w:r>
      <w:r>
        <w:rPr>
          <w:rFonts w:ascii="Calibri" w:hAnsi="Calibri" w:cs="Calibri"/>
          <w:color w:val="000000"/>
          <w:sz w:val="22"/>
          <w:szCs w:val="22"/>
        </w:rPr>
        <w:t>Vous pouvez consulter vos données en nous demandant de vous en communiquer le relevé.</w:t>
      </w:r>
    </w:p>
    <w:p w:rsidR="00A96AB5" w:rsidRDefault="00A96AB5" w:rsidP="00A96AB5">
      <w:pPr>
        <w:pStyle w:val="Normaalweb"/>
        <w:spacing w:before="0" w:beforeAutospacing="0" w:after="0" w:afterAutospacing="0" w:line="252" w:lineRule="auto"/>
        <w:ind w:left="720"/>
        <w:jc w:val="both"/>
        <w:rPr>
          <w:rFonts w:ascii="Comic Sans MS" w:hAnsi="Comic Sans MS"/>
        </w:rPr>
      </w:pPr>
      <w:r>
        <w:rPr>
          <w:rFonts w:ascii="Symbol" w:hAnsi="Symbol"/>
          <w:color w:val="000000"/>
          <w:sz w:val="22"/>
          <w:szCs w:val="22"/>
        </w:rPr>
        <w:t></w:t>
      </w:r>
      <w:r>
        <w:rPr>
          <w:color w:val="000000"/>
          <w:sz w:val="14"/>
          <w:szCs w:val="14"/>
        </w:rPr>
        <w:t xml:space="preserve">         </w:t>
      </w:r>
      <w:r>
        <w:rPr>
          <w:rFonts w:ascii="Calibri" w:hAnsi="Calibri" w:cs="Calibri"/>
          <w:color w:val="000000"/>
          <w:sz w:val="22"/>
          <w:szCs w:val="22"/>
        </w:rPr>
        <w:t>Vous pouvez faire corriger vos données à tout moment afin de les mettre à jour ou d’en supprimer une partie.</w:t>
      </w:r>
    </w:p>
    <w:p w:rsidR="00A96AB5" w:rsidRDefault="00A96AB5" w:rsidP="00A96AB5">
      <w:pPr>
        <w:pStyle w:val="Normaalweb"/>
        <w:spacing w:before="0" w:beforeAutospacing="0" w:after="0" w:afterAutospacing="0" w:line="252" w:lineRule="auto"/>
        <w:ind w:left="720"/>
        <w:jc w:val="both"/>
        <w:rPr>
          <w:rFonts w:ascii="Comic Sans MS" w:hAnsi="Comic Sans MS"/>
        </w:rPr>
      </w:pPr>
      <w:r>
        <w:rPr>
          <w:rFonts w:ascii="Symbol" w:hAnsi="Symbol"/>
          <w:color w:val="000000"/>
          <w:sz w:val="22"/>
          <w:szCs w:val="22"/>
        </w:rPr>
        <w:t></w:t>
      </w:r>
      <w:r>
        <w:rPr>
          <w:color w:val="000000"/>
          <w:sz w:val="14"/>
          <w:szCs w:val="14"/>
        </w:rPr>
        <w:t xml:space="preserve">         </w:t>
      </w:r>
      <w:r>
        <w:rPr>
          <w:rFonts w:ascii="Calibri" w:hAnsi="Calibri" w:cs="Calibri"/>
          <w:color w:val="000000"/>
          <w:sz w:val="22"/>
          <w:szCs w:val="22"/>
        </w:rPr>
        <w:t>Vous pouvez demander l’effacement pur et simple de vos données, mais alors toute communication avec vous, dans le cadre de la vie associative, devient impossible.</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color w:val="000000"/>
          <w:sz w:val="22"/>
          <w:szCs w:val="22"/>
        </w:rPr>
        <w:t>Nous nous engageons à ne pas communiquer vos données à des tiers, ni à les utiliser à d’autres fins que celles mentionnées ci-dessus.</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color w:val="000000"/>
          <w:sz w:val="22"/>
          <w:szCs w:val="22"/>
        </w:rPr>
        <w:t>Lors de nos activités, des photos sont prises. Certaines sont publiées dans le Courrier du Club ou sur notre site Internet. N’hésitez pas à nous faire part de toute objection que vous auriez à cet égard.</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color w:val="000000"/>
          <w:sz w:val="22"/>
          <w:szCs w:val="22"/>
        </w:rPr>
        <w:t xml:space="preserve">Pour être en accord avec le Règlement général sur la Protection des Données (RGPD), nous avons besoin de votre </w:t>
      </w:r>
      <w:r>
        <w:rPr>
          <w:rFonts w:ascii="Calibri" w:hAnsi="Calibri" w:cs="Calibri"/>
          <w:b/>
          <w:bCs/>
          <w:color w:val="000000"/>
          <w:sz w:val="22"/>
          <w:szCs w:val="22"/>
        </w:rPr>
        <w:t>consentement explicite</w:t>
      </w:r>
      <w:r>
        <w:rPr>
          <w:rFonts w:ascii="Calibri" w:hAnsi="Calibri" w:cs="Calibri"/>
          <w:color w:val="000000"/>
          <w:sz w:val="22"/>
          <w:szCs w:val="22"/>
        </w:rPr>
        <w:t xml:space="preserve">. C’est pourquoi nous vous prions de signer pour accord la déclaration contenue dans le bulletin d’adhésion. </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b/>
          <w:bCs/>
          <w:color w:val="000000"/>
          <w:sz w:val="22"/>
          <w:szCs w:val="22"/>
        </w:rPr>
        <w:t> </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b/>
          <w:bCs/>
          <w:color w:val="000000"/>
          <w:sz w:val="22"/>
          <w:szCs w:val="22"/>
        </w:rPr>
        <w:t> </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color w:val="000000"/>
          <w:sz w:val="22"/>
          <w:szCs w:val="22"/>
        </w:rPr>
        <w:t>Merci de votre compréhension et de votre précieuse collaboration qui permettra au Club de se mettre en conformité avec la loi.</w:t>
      </w:r>
    </w:p>
    <w:p w:rsidR="00A96AB5" w:rsidRDefault="00A96AB5" w:rsidP="00A96AB5">
      <w:pPr>
        <w:pStyle w:val="Normaalweb"/>
        <w:spacing w:before="0" w:beforeAutospacing="0" w:after="0" w:afterAutospacing="0" w:line="252" w:lineRule="auto"/>
        <w:jc w:val="both"/>
        <w:rPr>
          <w:rFonts w:ascii="Comic Sans MS" w:hAnsi="Comic Sans MS"/>
        </w:rPr>
      </w:pPr>
      <w:r>
        <w:rPr>
          <w:rFonts w:ascii="Calibri" w:hAnsi="Calibri" w:cs="Calibri"/>
          <w:color w:val="000000"/>
          <w:sz w:val="22"/>
          <w:szCs w:val="22"/>
        </w:rPr>
        <w:t>Bien cordialement,</w:t>
      </w:r>
    </w:p>
    <w:p w:rsidR="00A96AB5" w:rsidRDefault="00A96AB5" w:rsidP="00A96AB5">
      <w:pPr>
        <w:pStyle w:val="Normaalweb"/>
        <w:spacing w:before="0" w:beforeAutospacing="0" w:after="0" w:afterAutospacing="0" w:line="252" w:lineRule="auto"/>
        <w:jc w:val="both"/>
        <w:rPr>
          <w:rFonts w:ascii="Comic Sans MS" w:hAnsi="Comic Sans MS"/>
        </w:rPr>
      </w:pPr>
      <w:proofErr w:type="spellStart"/>
      <w:r>
        <w:rPr>
          <w:rFonts w:ascii="Calibri" w:hAnsi="Calibri" w:cs="Calibri"/>
          <w:color w:val="000000"/>
          <w:sz w:val="22"/>
          <w:szCs w:val="22"/>
          <w:lang w:val="de-DE"/>
        </w:rPr>
        <w:t>Cdt</w:t>
      </w:r>
      <w:proofErr w:type="spellEnd"/>
      <w:r>
        <w:rPr>
          <w:rFonts w:ascii="Calibri" w:hAnsi="Calibri" w:cs="Calibri"/>
          <w:color w:val="000000"/>
          <w:sz w:val="22"/>
          <w:szCs w:val="22"/>
          <w:lang w:val="de-DE"/>
        </w:rPr>
        <w:t xml:space="preserve"> </w:t>
      </w:r>
      <w:proofErr w:type="spellStart"/>
      <w:r>
        <w:rPr>
          <w:rFonts w:ascii="Calibri" w:hAnsi="Calibri" w:cs="Calibri"/>
          <w:color w:val="000000"/>
          <w:sz w:val="22"/>
          <w:szCs w:val="22"/>
          <w:lang w:val="de-DE"/>
        </w:rPr>
        <w:t>e.r</w:t>
      </w:r>
      <w:proofErr w:type="spellEnd"/>
      <w:r>
        <w:rPr>
          <w:rFonts w:ascii="Calibri" w:hAnsi="Calibri" w:cs="Calibri"/>
          <w:color w:val="000000"/>
          <w:sz w:val="22"/>
          <w:szCs w:val="22"/>
          <w:lang w:val="de-DE"/>
        </w:rPr>
        <w:t>. Benoît SIBILLE</w:t>
      </w:r>
    </w:p>
    <w:p w:rsidR="00A96AB5" w:rsidRDefault="00A96AB5" w:rsidP="00A96AB5">
      <w:pPr>
        <w:pStyle w:val="Normaalweb"/>
        <w:spacing w:before="0" w:beforeAutospacing="0" w:after="0" w:afterAutospacing="0" w:line="252" w:lineRule="auto"/>
        <w:jc w:val="both"/>
        <w:rPr>
          <w:rFonts w:ascii="Comic Sans MS" w:hAnsi="Comic Sans MS"/>
        </w:rPr>
      </w:pPr>
      <w:proofErr w:type="spellStart"/>
      <w:r>
        <w:rPr>
          <w:rFonts w:ascii="Calibri" w:hAnsi="Calibri" w:cs="Calibri"/>
          <w:color w:val="000000"/>
          <w:sz w:val="22"/>
          <w:szCs w:val="22"/>
          <w:lang w:val="de-DE"/>
        </w:rPr>
        <w:t>Administrateur</w:t>
      </w:r>
      <w:proofErr w:type="spellEnd"/>
    </w:p>
    <w:p w:rsidR="000E3B96" w:rsidRDefault="000E3B96"/>
    <w:sectPr w:rsidR="000E3B96" w:rsidSect="000E3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530D0"/>
    <w:multiLevelType w:val="multilevel"/>
    <w:tmpl w:val="C5140BAC"/>
    <w:styleLink w:val="Style1"/>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rPr>
        <w:rFonts w:ascii="Courier New" w:hAnsi="Courier New" w:cs="Courier New" w:hint="default"/>
      </w:rPr>
    </w:lvl>
    <w:lvl w:ilvl="2">
      <w:start w:val="1"/>
      <w:numFmt w:val="lowerRoman"/>
      <w:lvlText w:val="%3"/>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B5"/>
    <w:rsid w:val="000E3B96"/>
    <w:rsid w:val="00220B4E"/>
    <w:rsid w:val="003E46FF"/>
    <w:rsid w:val="00904F6F"/>
    <w:rsid w:val="009C5462"/>
    <w:rsid w:val="00A96AB5"/>
    <w:rsid w:val="00C41953"/>
    <w:rsid w:val="00E340B8"/>
    <w:rsid w:val="00F202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45F95-B7CD-4315-93BF-159F7506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3B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yle1">
    <w:name w:val="Style1"/>
    <w:uiPriority w:val="99"/>
    <w:rsid w:val="003E46FF"/>
    <w:pPr>
      <w:numPr>
        <w:numId w:val="1"/>
      </w:numPr>
    </w:pPr>
  </w:style>
  <w:style w:type="paragraph" w:styleId="Normaalweb">
    <w:name w:val="Normal (Web)"/>
    <w:basedOn w:val="Standaard"/>
    <w:uiPriority w:val="99"/>
    <w:unhideWhenUsed/>
    <w:rsid w:val="00A96AB5"/>
    <w:pPr>
      <w:spacing w:before="100" w:beforeAutospacing="1" w:after="100" w:afterAutospacing="1" w:line="240" w:lineRule="auto"/>
    </w:pPr>
    <w:rPr>
      <w:rFonts w:ascii="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Brabant</dc:creator>
  <cp:lastModifiedBy>Microsoft-account</cp:lastModifiedBy>
  <cp:revision>2</cp:revision>
  <dcterms:created xsi:type="dcterms:W3CDTF">2024-10-20T14:06:00Z</dcterms:created>
  <dcterms:modified xsi:type="dcterms:W3CDTF">2024-10-20T14:06:00Z</dcterms:modified>
</cp:coreProperties>
</file>